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08" w:rsidRPr="00AA4E08" w:rsidRDefault="00AA4E08" w:rsidP="00AA4E08">
      <w:pPr>
        <w:suppressAutoHyphens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AA4E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A4E08" w:rsidRPr="00AA4E08" w:rsidRDefault="00AA4E08" w:rsidP="00AA4E08">
      <w:pPr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AA4E0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A4E08" w:rsidRPr="00AA4E08" w:rsidRDefault="00AA4E08" w:rsidP="00AA4E08">
      <w:pPr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AA4E08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AA4E08" w:rsidRPr="00AA4E08" w:rsidRDefault="00AA4E08" w:rsidP="00AA4E08">
      <w:pPr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AA4E08">
        <w:rPr>
          <w:rFonts w:ascii="Times New Roman" w:hAnsi="Times New Roman" w:cs="Times New Roman"/>
          <w:sz w:val="28"/>
          <w:szCs w:val="28"/>
        </w:rPr>
        <w:t xml:space="preserve">от </w:t>
      </w:r>
      <w:r w:rsidR="00C37CE6">
        <w:rPr>
          <w:rFonts w:ascii="Times New Roman" w:hAnsi="Times New Roman" w:cs="Times New Roman"/>
          <w:sz w:val="28"/>
          <w:szCs w:val="28"/>
        </w:rPr>
        <w:t>23.09.2016 г.</w:t>
      </w:r>
      <w:r w:rsidRPr="00AA4E08">
        <w:rPr>
          <w:rFonts w:ascii="Times New Roman" w:hAnsi="Times New Roman" w:cs="Times New Roman"/>
          <w:sz w:val="28"/>
          <w:szCs w:val="28"/>
        </w:rPr>
        <w:t xml:space="preserve"> № </w:t>
      </w:r>
      <w:r w:rsidR="00C37CE6">
        <w:rPr>
          <w:rFonts w:ascii="Times New Roman" w:hAnsi="Times New Roman" w:cs="Times New Roman"/>
          <w:sz w:val="28"/>
          <w:szCs w:val="28"/>
        </w:rPr>
        <w:t>420-П</w:t>
      </w:r>
      <w:bookmarkStart w:id="0" w:name="_GoBack"/>
      <w:bookmarkEnd w:id="0"/>
    </w:p>
    <w:p w:rsidR="00AA4E08" w:rsidRDefault="00AA4E08" w:rsidP="00AA4E08">
      <w:pPr>
        <w:pStyle w:val="a7"/>
        <w:suppressAutoHyphens/>
        <w:ind w:left="5103" w:firstLine="709"/>
        <w:jc w:val="both"/>
        <w:rPr>
          <w:rFonts w:ascii="Times New Roman" w:hAnsi="Times New Roman"/>
          <w:sz w:val="28"/>
          <w:szCs w:val="28"/>
        </w:rPr>
      </w:pPr>
    </w:p>
    <w:p w:rsidR="006A4CA3" w:rsidRDefault="006A4CA3" w:rsidP="00536731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536731" w:rsidRPr="00AA4E08" w:rsidRDefault="00536731" w:rsidP="002529F7">
      <w:pPr>
        <w:pStyle w:val="1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4E08">
        <w:rPr>
          <w:rFonts w:ascii="Times New Roman" w:hAnsi="Times New Roman" w:cs="Times New Roman"/>
          <w:b w:val="0"/>
          <w:sz w:val="28"/>
          <w:szCs w:val="28"/>
        </w:rPr>
        <w:t>1.</w:t>
      </w:r>
      <w:r w:rsidR="002529F7">
        <w:rPr>
          <w:rFonts w:ascii="Times New Roman" w:hAnsi="Times New Roman" w:cs="Times New Roman"/>
          <w:b w:val="0"/>
          <w:sz w:val="28"/>
          <w:szCs w:val="28"/>
        </w:rPr>
        <w:t xml:space="preserve"> Решение </w:t>
      </w:r>
      <w:proofErr w:type="gramStart"/>
      <w:r w:rsidRPr="00AA4E08">
        <w:rPr>
          <w:rFonts w:ascii="Times New Roman" w:hAnsi="Times New Roman" w:cs="Times New Roman"/>
          <w:b w:val="0"/>
          <w:sz w:val="28"/>
          <w:szCs w:val="28"/>
        </w:rPr>
        <w:t>о предоставлении бюджетных ассигнования из бюджета Златоустовского городского округа в форме субсидии на осуществление капитальных вложений в объекты</w:t>
      </w:r>
      <w:proofErr w:type="gramEnd"/>
      <w:r w:rsidRPr="00AA4E08">
        <w:rPr>
          <w:rFonts w:ascii="Times New Roman" w:hAnsi="Times New Roman" w:cs="Times New Roman"/>
          <w:b w:val="0"/>
          <w:sz w:val="28"/>
          <w:szCs w:val="28"/>
        </w:rPr>
        <w:t xml:space="preserve"> капитального строительства муниципальной собственности Златоустовского городского округа.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3"/>
        <w:gridCol w:w="1983"/>
        <w:gridCol w:w="993"/>
        <w:gridCol w:w="1418"/>
        <w:gridCol w:w="994"/>
        <w:gridCol w:w="1276"/>
        <w:gridCol w:w="709"/>
        <w:gridCol w:w="1278"/>
        <w:gridCol w:w="1280"/>
        <w:gridCol w:w="288"/>
        <w:gridCol w:w="1406"/>
        <w:gridCol w:w="1134"/>
        <w:gridCol w:w="1276"/>
      </w:tblGrid>
      <w:tr w:rsidR="00536731" w:rsidRPr="00AA4E08" w:rsidTr="00AA4E08">
        <w:trPr>
          <w:trHeight w:val="3540"/>
        </w:trPr>
        <w:tc>
          <w:tcPr>
            <w:tcW w:w="113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AA4E08">
            <w:pPr>
              <w:pStyle w:val="a5"/>
              <w:ind w:left="-108"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AA4E08" w:rsidRP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объекта капитального 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строительст</w:t>
            </w:r>
            <w:r w:rsidR="00AA4E08" w:rsidRP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</w:t>
            </w:r>
            <w:r w:rsidR="00465BB4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инвестирования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распорядителя средств бюджета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Срок ввода в эксплуатацию объекта капитального строительства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Распределение </w:t>
            </w:r>
            <w:r w:rsid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Общий (предельный) объем субсидий тыс. рублей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Распределение (по годам реализации) общего (предельного) объема субсидий,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Сроки заключения соглашения о предоставлении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AA4E08" w:rsidRDefault="00536731" w:rsidP="00465BB4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AA4E08" w:rsidRDefault="00536731" w:rsidP="00465BB4">
            <w:pPr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731" w:rsidRPr="00AA4E08" w:rsidTr="00AA4E08">
        <w:trPr>
          <w:trHeight w:val="320"/>
        </w:trPr>
        <w:tc>
          <w:tcPr>
            <w:tcW w:w="1133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731" w:rsidRPr="00AA4E08" w:rsidTr="00AA4E08">
        <w:trPr>
          <w:trHeight w:val="80"/>
        </w:trPr>
        <w:tc>
          <w:tcPr>
            <w:tcW w:w="1133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AA4E08" w:rsidRDefault="00536731" w:rsidP="00465BB4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731" w:rsidRPr="00AA4E08" w:rsidTr="00AA4E08">
        <w:trPr>
          <w:trHeight w:val="240"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AA4E08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532C8B" w:rsidRPr="00AA4E08" w:rsidTr="00AA4E08">
        <w:trPr>
          <w:trHeight w:val="1200"/>
        </w:trPr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2C8B" w:rsidRPr="00AA4E08" w:rsidRDefault="00532C8B" w:rsidP="00AA4E08">
            <w:pPr>
              <w:ind w:left="-108" w:right="-109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«Газопровод среднего давления с ГРПШ для обустройства туристической инфраструктуры 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«Таганай» (</w:t>
            </w:r>
            <w:proofErr w:type="spellStart"/>
            <w:proofErr w:type="gram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туристичес</w:t>
            </w:r>
            <w:proofErr w:type="spellEnd"/>
            <w:r w:rsid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кий</w:t>
            </w:r>
            <w:proofErr w:type="gram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кластер «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Синегорье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»)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532C8B" w:rsidP="00532C8B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Строительство,            в том проектно-изыскательские работы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532C8B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532C8B" w:rsidP="00532C8B">
            <w:pPr>
              <w:ind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88100F" w:rsidRPr="00AA4E08">
              <w:rPr>
                <w:rFonts w:ascii="Times New Roman" w:hAnsi="Times New Roman" w:cs="Times New Roman"/>
                <w:sz w:val="18"/>
                <w:szCs w:val="18"/>
              </w:rPr>
              <w:t>70м</w:t>
            </w:r>
            <w:r w:rsidR="00712D7F" w:rsidRPr="00AA4E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12D7F" w:rsidRPr="00AA4E08" w:rsidRDefault="00712D7F" w:rsidP="00712D7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расход газа 27,78 м3/час</w:t>
            </w:r>
          </w:p>
          <w:p w:rsidR="0088100F" w:rsidRPr="00AA4E08" w:rsidRDefault="0088100F" w:rsidP="00532C8B">
            <w:pPr>
              <w:ind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532C8B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Декабрь 2017г.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88100F" w:rsidP="00532C8B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3 624,966</w:t>
            </w:r>
            <w:r w:rsidR="00532C8B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из них:</w:t>
            </w:r>
          </w:p>
          <w:p w:rsidR="00532C8B" w:rsidRPr="00AA4E08" w:rsidRDefault="00532C8B" w:rsidP="00532C8B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88100F" w:rsidRPr="00AA4E08">
              <w:rPr>
                <w:rFonts w:ascii="Times New Roman" w:hAnsi="Times New Roman" w:cs="Times New Roman"/>
                <w:sz w:val="18"/>
                <w:szCs w:val="18"/>
              </w:rPr>
              <w:t>1206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8100F" w:rsidRPr="00AA4E08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</w:p>
          <w:p w:rsidR="00532C8B" w:rsidRPr="00AA4E08" w:rsidRDefault="00532C8B" w:rsidP="00F6351C">
            <w:pPr>
              <w:ind w:left="-108"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2016г.-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1000,000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из них: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3D0DD9" w:rsidRPr="00AA4E08">
              <w:rPr>
                <w:rFonts w:ascii="Times New Roman" w:hAnsi="Times New Roman" w:cs="Times New Roman"/>
                <w:sz w:val="18"/>
                <w:szCs w:val="18"/>
              </w:rPr>
              <w:t>1000,000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8B" w:rsidRPr="00AA4E08" w:rsidRDefault="0088100F" w:rsidP="00F6351C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3 624,966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2016г.-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1000,000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из них: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1 000,000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C8B" w:rsidRPr="00AA4E08" w:rsidRDefault="0088100F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C8B" w:rsidRPr="00AA4E08" w:rsidRDefault="00532C8B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532C8B" w:rsidRPr="00AA4E08" w:rsidTr="00AA4E08">
        <w:trPr>
          <w:trHeight w:val="1000"/>
        </w:trPr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FD5383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A23CDE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662303">
            <w:pPr>
              <w:ind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2017г.- 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2624,966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из них: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206,023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AA4E08" w:rsidRDefault="00532C8B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2017г.-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2624,966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из них: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206,023</w:t>
            </w:r>
          </w:p>
          <w:p w:rsidR="00532C8B" w:rsidRPr="00AA4E08" w:rsidRDefault="00532C8B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C8B" w:rsidRPr="00AA4E08" w:rsidRDefault="0088100F" w:rsidP="004468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C8B" w:rsidRPr="00AA4E08" w:rsidRDefault="00532C8B" w:rsidP="004468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A330BE" w:rsidRPr="00AA4E08" w:rsidTr="00AA4E08">
        <w:trPr>
          <w:trHeight w:val="70"/>
        </w:trPr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30BE" w:rsidRPr="00AA4E08" w:rsidRDefault="00A330BE" w:rsidP="00AA4E08">
            <w:pPr>
              <w:ind w:left="-108" w:right="-109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«Газопровод «Парк птиц 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Таганай»</w:t>
            </w:r>
          </w:p>
          <w:p w:rsidR="00A330BE" w:rsidRPr="00AA4E08" w:rsidRDefault="00A330BE" w:rsidP="00AA4E08">
            <w:pPr>
              <w:ind w:left="-108"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туристичес</w:t>
            </w:r>
            <w:proofErr w:type="spellEnd"/>
            <w:r w:rsidR="00AA4E08">
              <w:rPr>
                <w:rFonts w:ascii="Times New Roman" w:hAnsi="Times New Roman" w:cs="Times New Roman"/>
                <w:sz w:val="18"/>
                <w:szCs w:val="18"/>
              </w:rPr>
              <w:t>-кий</w:t>
            </w:r>
            <w:proofErr w:type="gramEnd"/>
            <w:r w:rsidR="00AA4E08">
              <w:rPr>
                <w:rFonts w:ascii="Times New Roman" w:hAnsi="Times New Roman" w:cs="Times New Roman"/>
                <w:sz w:val="18"/>
                <w:szCs w:val="18"/>
              </w:rPr>
              <w:t xml:space="preserve"> кластер «</w:t>
            </w:r>
            <w:proofErr w:type="spellStart"/>
            <w:r w:rsidR="00AA4E08">
              <w:rPr>
                <w:rFonts w:ascii="Times New Roman" w:hAnsi="Times New Roman" w:cs="Times New Roman"/>
                <w:sz w:val="18"/>
                <w:szCs w:val="18"/>
              </w:rPr>
              <w:t>Синегорье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Строительство,            в том проектно-изыскательские работы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D7F" w:rsidRPr="00AA4E08" w:rsidRDefault="00A330BE" w:rsidP="00532C8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128м</w:t>
            </w:r>
            <w:proofErr w:type="gram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2D7F" w:rsidRPr="00AA4E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="00712D7F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0BE" w:rsidRPr="00AA4E08" w:rsidRDefault="00712D7F" w:rsidP="00532C8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расход газа 10,2 м3/час</w:t>
            </w:r>
          </w:p>
          <w:p w:rsidR="00A330BE" w:rsidRPr="00AA4E08" w:rsidRDefault="00A330BE" w:rsidP="00532C8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0BE" w:rsidRPr="00AA4E08" w:rsidRDefault="00A330BE" w:rsidP="008810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Декабрь 2017г.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532C8B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1 689,540                       из них:</w:t>
            </w:r>
          </w:p>
          <w:p w:rsidR="00A330BE" w:rsidRPr="00AA4E08" w:rsidRDefault="00A330BE" w:rsidP="00532C8B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Проектно-изыскательские работы  – 928,421</w:t>
            </w:r>
          </w:p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2016г.-928,421                     из них:</w:t>
            </w:r>
          </w:p>
          <w:p w:rsidR="00A330BE" w:rsidRPr="00AA4E08" w:rsidRDefault="00A330BE" w:rsidP="0088100F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Проектно-изыскательские работы  – 928,421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1 689,540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2016г.- 928,421                    из них:</w:t>
            </w:r>
          </w:p>
          <w:p w:rsidR="00A330BE" w:rsidRPr="00AA4E08" w:rsidRDefault="00A330BE" w:rsidP="0088100F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Проектно-изыскательские работы  – 928,421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35567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9A27F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A330BE" w:rsidRPr="00AA4E08" w:rsidTr="00AA4E08">
        <w:trPr>
          <w:trHeight w:val="1191"/>
        </w:trPr>
        <w:tc>
          <w:tcPr>
            <w:tcW w:w="113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330BE" w:rsidRPr="00AA4E08" w:rsidRDefault="00A330BE" w:rsidP="00532C8B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2017г.- 761,119  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0 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2017г.- 761,119  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0  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330BE" w:rsidRPr="00AA4E08" w:rsidRDefault="00A330BE" w:rsidP="0035567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330BE" w:rsidRPr="00AA4E08" w:rsidRDefault="00A330BE" w:rsidP="009A27F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0BE" w:rsidRPr="00AA4E08" w:rsidRDefault="00A330BE" w:rsidP="009A27F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A330BE" w:rsidRPr="00AA4E08" w:rsidTr="00AA4E08">
        <w:trPr>
          <w:trHeight w:val="1208"/>
        </w:trPr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30BE" w:rsidRPr="00AA4E08" w:rsidRDefault="00A330BE" w:rsidP="00AA4E08">
            <w:pPr>
              <w:ind w:left="-108" w:right="-109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Газоснабже</w:t>
            </w:r>
            <w:r w:rsid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промышленно-туристическо</w:t>
            </w:r>
            <w:r w:rsid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 </w:t>
            </w:r>
            <w:r w:rsidR="00596736" w:rsidRPr="00AA4E0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ОружейникЪ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ПАРК</w:t>
            </w:r>
            <w:r w:rsidR="00596736" w:rsidRPr="00AA4E0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туристичес</w:t>
            </w:r>
            <w:proofErr w:type="spellEnd"/>
            <w:r w:rsidR="00AA4E0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кий кластер «</w:t>
            </w:r>
            <w:proofErr w:type="spellStart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Синегорье</w:t>
            </w:r>
            <w:proofErr w:type="spellEnd"/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»)</w:t>
            </w:r>
          </w:p>
          <w:p w:rsidR="00A330BE" w:rsidRPr="00AA4E08" w:rsidRDefault="00A330BE" w:rsidP="00FD5383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Строительство,            в том проектно-изыскательские работы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662303">
            <w:pPr>
              <w:ind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290м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Декабрь 2017г.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532C8B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1 318,730               из них:</w:t>
            </w:r>
          </w:p>
          <w:p w:rsidR="00A330BE" w:rsidRPr="00AA4E08" w:rsidRDefault="00A330BE" w:rsidP="00532C8B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Проектно-изыскательские работы  – 636,103</w:t>
            </w:r>
          </w:p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5A7E4F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2016г. – 71,579</w:t>
            </w:r>
            <w:r w:rsidR="00A330BE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</w:t>
            </w:r>
            <w:r w:rsidR="003D0DD9" w:rsidRPr="00AA4E08">
              <w:rPr>
                <w:rFonts w:ascii="Times New Roman" w:hAnsi="Times New Roman" w:cs="Times New Roman"/>
                <w:sz w:val="18"/>
                <w:szCs w:val="18"/>
              </w:rPr>
              <w:t>зыскательские работы  – 71,579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1 318,730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5A7E4F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2016г.- 71,579</w:t>
            </w:r>
            <w:r w:rsidR="00A330BE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зыскательские работы  – 71,579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35567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9A27F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A330BE" w:rsidRPr="00AA4E08" w:rsidTr="00AA4E08">
        <w:trPr>
          <w:trHeight w:val="135"/>
        </w:trPr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FD5383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ind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662303">
            <w:pPr>
              <w:ind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5A7E4F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2017г.- 1 247,151</w:t>
            </w:r>
            <w:r w:rsidR="00A330BE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Проектно-изыскательские работы  – 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564,524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A330BE" w:rsidP="00A23CDE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BE" w:rsidRPr="00AA4E08" w:rsidRDefault="005A7E4F" w:rsidP="009A27F9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2017г.- 1 247,151</w:t>
            </w:r>
            <w:r w:rsidR="00A330BE"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из них: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Проектно-изыскательские работы  –</w:t>
            </w:r>
            <w:r w:rsidR="005A7E4F" w:rsidRPr="00AA4E08">
              <w:rPr>
                <w:rFonts w:ascii="Times New Roman" w:hAnsi="Times New Roman" w:cs="Times New Roman"/>
                <w:sz w:val="18"/>
                <w:szCs w:val="18"/>
              </w:rPr>
              <w:t>564,524</w:t>
            </w: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A330BE" w:rsidRPr="00AA4E08" w:rsidRDefault="00A330BE" w:rsidP="009A27F9">
            <w:pPr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35567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0BE" w:rsidRPr="00AA4E08" w:rsidRDefault="00A330BE" w:rsidP="009A27F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08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</w:tbl>
    <w:p w:rsidR="00655570" w:rsidRPr="00AA4E08" w:rsidRDefault="00AA4E08" w:rsidP="00AA4E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536731" w:rsidRPr="00AA4E08">
        <w:rPr>
          <w:rFonts w:ascii="Times New Roman" w:hAnsi="Times New Roman" w:cs="Times New Roman"/>
          <w:sz w:val="28"/>
          <w:szCs w:val="28"/>
        </w:rPr>
        <w:t>2.</w:t>
      </w:r>
      <w:r w:rsidR="00A65677" w:rsidRPr="00AA4E08">
        <w:rPr>
          <w:rFonts w:ascii="Times New Roman" w:hAnsi="Times New Roman" w:cs="Times New Roman"/>
          <w:sz w:val="28"/>
          <w:szCs w:val="28"/>
        </w:rPr>
        <w:t xml:space="preserve"> Эксплуатационные расходы, необходимые для содержания объектов капитального строительства внесенных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65677" w:rsidRPr="00AA4E08">
        <w:rPr>
          <w:rFonts w:ascii="Times New Roman" w:hAnsi="Times New Roman" w:cs="Times New Roman"/>
          <w:sz w:val="28"/>
          <w:szCs w:val="28"/>
        </w:rPr>
        <w:t>в  решение, с момента окончания строительства и до ввода их в эксплуатацию не требуются.</w:t>
      </w:r>
    </w:p>
    <w:sectPr w:rsidR="00655570" w:rsidRPr="00AA4E08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54"/>
    <w:rsid w:val="00010D8E"/>
    <w:rsid w:val="0004028F"/>
    <w:rsid w:val="000436BF"/>
    <w:rsid w:val="00045A98"/>
    <w:rsid w:val="00051CD2"/>
    <w:rsid w:val="00057970"/>
    <w:rsid w:val="000725DE"/>
    <w:rsid w:val="00076E49"/>
    <w:rsid w:val="00086868"/>
    <w:rsid w:val="00087362"/>
    <w:rsid w:val="000B620D"/>
    <w:rsid w:val="000C13EB"/>
    <w:rsid w:val="001156A8"/>
    <w:rsid w:val="00115EC2"/>
    <w:rsid w:val="00127466"/>
    <w:rsid w:val="001324AA"/>
    <w:rsid w:val="00142CD4"/>
    <w:rsid w:val="001476D1"/>
    <w:rsid w:val="001508F0"/>
    <w:rsid w:val="0016649C"/>
    <w:rsid w:val="00194AEA"/>
    <w:rsid w:val="00197642"/>
    <w:rsid w:val="001B6300"/>
    <w:rsid w:val="001D0EA1"/>
    <w:rsid w:val="001D34B4"/>
    <w:rsid w:val="001D771D"/>
    <w:rsid w:val="001E1100"/>
    <w:rsid w:val="001F679E"/>
    <w:rsid w:val="00201F1D"/>
    <w:rsid w:val="00214443"/>
    <w:rsid w:val="0021784E"/>
    <w:rsid w:val="00240210"/>
    <w:rsid w:val="002438D9"/>
    <w:rsid w:val="002529F7"/>
    <w:rsid w:val="00255878"/>
    <w:rsid w:val="002702A2"/>
    <w:rsid w:val="00270AEC"/>
    <w:rsid w:val="00276ACF"/>
    <w:rsid w:val="00290810"/>
    <w:rsid w:val="0029091B"/>
    <w:rsid w:val="002928AD"/>
    <w:rsid w:val="0029782B"/>
    <w:rsid w:val="002A6AA4"/>
    <w:rsid w:val="002C2CBA"/>
    <w:rsid w:val="002C5800"/>
    <w:rsid w:val="002D7BC0"/>
    <w:rsid w:val="003016FB"/>
    <w:rsid w:val="00311CF1"/>
    <w:rsid w:val="003155BE"/>
    <w:rsid w:val="00326CAA"/>
    <w:rsid w:val="00337C1C"/>
    <w:rsid w:val="003401AC"/>
    <w:rsid w:val="00361469"/>
    <w:rsid w:val="00364A48"/>
    <w:rsid w:val="00380281"/>
    <w:rsid w:val="00397DE1"/>
    <w:rsid w:val="003A173F"/>
    <w:rsid w:val="003B2046"/>
    <w:rsid w:val="003B5F19"/>
    <w:rsid w:val="003C6DB3"/>
    <w:rsid w:val="003C76DB"/>
    <w:rsid w:val="003D0DD9"/>
    <w:rsid w:val="003D7629"/>
    <w:rsid w:val="003E7C3C"/>
    <w:rsid w:val="003F753D"/>
    <w:rsid w:val="00406AE8"/>
    <w:rsid w:val="00421E0A"/>
    <w:rsid w:val="00426E8D"/>
    <w:rsid w:val="0043106A"/>
    <w:rsid w:val="004318A9"/>
    <w:rsid w:val="004319AC"/>
    <w:rsid w:val="004465CA"/>
    <w:rsid w:val="00447A35"/>
    <w:rsid w:val="00457ED1"/>
    <w:rsid w:val="00460F1D"/>
    <w:rsid w:val="00461110"/>
    <w:rsid w:val="00465BB4"/>
    <w:rsid w:val="00472FDF"/>
    <w:rsid w:val="00480B38"/>
    <w:rsid w:val="004910E4"/>
    <w:rsid w:val="00497E23"/>
    <w:rsid w:val="004B2395"/>
    <w:rsid w:val="004C4449"/>
    <w:rsid w:val="004D3FE0"/>
    <w:rsid w:val="004E7851"/>
    <w:rsid w:val="004E7CC8"/>
    <w:rsid w:val="004F357D"/>
    <w:rsid w:val="00500165"/>
    <w:rsid w:val="00515DA4"/>
    <w:rsid w:val="00524359"/>
    <w:rsid w:val="005254AA"/>
    <w:rsid w:val="00527E79"/>
    <w:rsid w:val="00532C8B"/>
    <w:rsid w:val="00536731"/>
    <w:rsid w:val="00545F19"/>
    <w:rsid w:val="00546DE9"/>
    <w:rsid w:val="005742C6"/>
    <w:rsid w:val="00574F12"/>
    <w:rsid w:val="0059258D"/>
    <w:rsid w:val="005941A6"/>
    <w:rsid w:val="00596736"/>
    <w:rsid w:val="005A7E4F"/>
    <w:rsid w:val="005B7FD8"/>
    <w:rsid w:val="005C0DBD"/>
    <w:rsid w:val="005C22AA"/>
    <w:rsid w:val="005C2929"/>
    <w:rsid w:val="005E01B7"/>
    <w:rsid w:val="005E1CDD"/>
    <w:rsid w:val="00625E4C"/>
    <w:rsid w:val="0062777A"/>
    <w:rsid w:val="00627CCF"/>
    <w:rsid w:val="00633929"/>
    <w:rsid w:val="00646F6E"/>
    <w:rsid w:val="006501C2"/>
    <w:rsid w:val="0065144A"/>
    <w:rsid w:val="00651DDF"/>
    <w:rsid w:val="006521C9"/>
    <w:rsid w:val="006530E7"/>
    <w:rsid w:val="0065382B"/>
    <w:rsid w:val="00655570"/>
    <w:rsid w:val="00662303"/>
    <w:rsid w:val="00663239"/>
    <w:rsid w:val="00665CE8"/>
    <w:rsid w:val="00666531"/>
    <w:rsid w:val="006727D3"/>
    <w:rsid w:val="00677829"/>
    <w:rsid w:val="0068269D"/>
    <w:rsid w:val="00691952"/>
    <w:rsid w:val="00694D51"/>
    <w:rsid w:val="00696388"/>
    <w:rsid w:val="006976F4"/>
    <w:rsid w:val="006A4CA3"/>
    <w:rsid w:val="006B294B"/>
    <w:rsid w:val="006B4832"/>
    <w:rsid w:val="006C2F45"/>
    <w:rsid w:val="006C6D73"/>
    <w:rsid w:val="006E6A99"/>
    <w:rsid w:val="007053FC"/>
    <w:rsid w:val="00706EFE"/>
    <w:rsid w:val="0071066E"/>
    <w:rsid w:val="00712D7F"/>
    <w:rsid w:val="00730502"/>
    <w:rsid w:val="007417CC"/>
    <w:rsid w:val="0074256C"/>
    <w:rsid w:val="00755E56"/>
    <w:rsid w:val="007779DE"/>
    <w:rsid w:val="007A35BD"/>
    <w:rsid w:val="007B2B96"/>
    <w:rsid w:val="007C0EA1"/>
    <w:rsid w:val="007C3228"/>
    <w:rsid w:val="007D57BD"/>
    <w:rsid w:val="007F4A21"/>
    <w:rsid w:val="00812C5C"/>
    <w:rsid w:val="00843D52"/>
    <w:rsid w:val="00867808"/>
    <w:rsid w:val="008753F4"/>
    <w:rsid w:val="00876679"/>
    <w:rsid w:val="0088100F"/>
    <w:rsid w:val="00887778"/>
    <w:rsid w:val="00892575"/>
    <w:rsid w:val="00895C21"/>
    <w:rsid w:val="008972D0"/>
    <w:rsid w:val="008A0F9A"/>
    <w:rsid w:val="008B2A87"/>
    <w:rsid w:val="008B3297"/>
    <w:rsid w:val="008E2022"/>
    <w:rsid w:val="008E46C8"/>
    <w:rsid w:val="008E4721"/>
    <w:rsid w:val="008F1DD3"/>
    <w:rsid w:val="009033E7"/>
    <w:rsid w:val="0090621B"/>
    <w:rsid w:val="00913CB3"/>
    <w:rsid w:val="00943D2B"/>
    <w:rsid w:val="00970CB4"/>
    <w:rsid w:val="00974BE1"/>
    <w:rsid w:val="0097666F"/>
    <w:rsid w:val="0098370F"/>
    <w:rsid w:val="00995F7C"/>
    <w:rsid w:val="009A06C0"/>
    <w:rsid w:val="009D6D74"/>
    <w:rsid w:val="00A05919"/>
    <w:rsid w:val="00A12973"/>
    <w:rsid w:val="00A14C0B"/>
    <w:rsid w:val="00A30A68"/>
    <w:rsid w:val="00A330BE"/>
    <w:rsid w:val="00A357CD"/>
    <w:rsid w:val="00A36848"/>
    <w:rsid w:val="00A456FD"/>
    <w:rsid w:val="00A51F8E"/>
    <w:rsid w:val="00A52D40"/>
    <w:rsid w:val="00A539E3"/>
    <w:rsid w:val="00A55BEB"/>
    <w:rsid w:val="00A65677"/>
    <w:rsid w:val="00A737F3"/>
    <w:rsid w:val="00AA0C1A"/>
    <w:rsid w:val="00AA4E08"/>
    <w:rsid w:val="00AB06DE"/>
    <w:rsid w:val="00AE1B29"/>
    <w:rsid w:val="00AF0D2D"/>
    <w:rsid w:val="00AF1C64"/>
    <w:rsid w:val="00B04CAB"/>
    <w:rsid w:val="00B500B4"/>
    <w:rsid w:val="00B54DE3"/>
    <w:rsid w:val="00B63755"/>
    <w:rsid w:val="00B71B58"/>
    <w:rsid w:val="00B7260E"/>
    <w:rsid w:val="00B76B08"/>
    <w:rsid w:val="00B838ED"/>
    <w:rsid w:val="00B9172C"/>
    <w:rsid w:val="00B94899"/>
    <w:rsid w:val="00BA4391"/>
    <w:rsid w:val="00BC657D"/>
    <w:rsid w:val="00BD6003"/>
    <w:rsid w:val="00BD76D8"/>
    <w:rsid w:val="00BE0681"/>
    <w:rsid w:val="00BF53F3"/>
    <w:rsid w:val="00C0463A"/>
    <w:rsid w:val="00C0572E"/>
    <w:rsid w:val="00C123C1"/>
    <w:rsid w:val="00C37CE6"/>
    <w:rsid w:val="00C62BFA"/>
    <w:rsid w:val="00C75B60"/>
    <w:rsid w:val="00C87947"/>
    <w:rsid w:val="00C95BA2"/>
    <w:rsid w:val="00CA0B6A"/>
    <w:rsid w:val="00CA52CB"/>
    <w:rsid w:val="00CD45B5"/>
    <w:rsid w:val="00CD7AE7"/>
    <w:rsid w:val="00CE3304"/>
    <w:rsid w:val="00D13095"/>
    <w:rsid w:val="00D13F39"/>
    <w:rsid w:val="00D17745"/>
    <w:rsid w:val="00D2449A"/>
    <w:rsid w:val="00D26CCB"/>
    <w:rsid w:val="00D31FD3"/>
    <w:rsid w:val="00D34F9C"/>
    <w:rsid w:val="00D3750A"/>
    <w:rsid w:val="00D45110"/>
    <w:rsid w:val="00D718B6"/>
    <w:rsid w:val="00D71F54"/>
    <w:rsid w:val="00D878DB"/>
    <w:rsid w:val="00DB1514"/>
    <w:rsid w:val="00DB4640"/>
    <w:rsid w:val="00DB54DF"/>
    <w:rsid w:val="00DC01D2"/>
    <w:rsid w:val="00DC1A94"/>
    <w:rsid w:val="00DD2DB9"/>
    <w:rsid w:val="00DD71E8"/>
    <w:rsid w:val="00DE4DD2"/>
    <w:rsid w:val="00E0074F"/>
    <w:rsid w:val="00E02A77"/>
    <w:rsid w:val="00E0597F"/>
    <w:rsid w:val="00E1386B"/>
    <w:rsid w:val="00E172BA"/>
    <w:rsid w:val="00E20D04"/>
    <w:rsid w:val="00E220F1"/>
    <w:rsid w:val="00E259E0"/>
    <w:rsid w:val="00E340A0"/>
    <w:rsid w:val="00E454D0"/>
    <w:rsid w:val="00E54AFC"/>
    <w:rsid w:val="00E7302C"/>
    <w:rsid w:val="00E73C67"/>
    <w:rsid w:val="00E915BA"/>
    <w:rsid w:val="00E91641"/>
    <w:rsid w:val="00EB0E34"/>
    <w:rsid w:val="00EC2EF8"/>
    <w:rsid w:val="00EC5469"/>
    <w:rsid w:val="00F24CF6"/>
    <w:rsid w:val="00F24DF0"/>
    <w:rsid w:val="00F54058"/>
    <w:rsid w:val="00F6351C"/>
    <w:rsid w:val="00F93BAD"/>
    <w:rsid w:val="00FC31DC"/>
    <w:rsid w:val="00FD5383"/>
    <w:rsid w:val="00FE6398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  <w:style w:type="paragraph" w:styleId="a7">
    <w:name w:val="No Spacing"/>
    <w:uiPriority w:val="1"/>
    <w:qFormat/>
    <w:rsid w:val="00AA4E0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  <w:style w:type="paragraph" w:styleId="a7">
    <w:name w:val="No Spacing"/>
    <w:uiPriority w:val="1"/>
    <w:qFormat/>
    <w:rsid w:val="00AA4E0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4</cp:revision>
  <cp:lastPrinted>2016-09-22T08:39:00Z</cp:lastPrinted>
  <dcterms:created xsi:type="dcterms:W3CDTF">2016-09-22T08:39:00Z</dcterms:created>
  <dcterms:modified xsi:type="dcterms:W3CDTF">2016-09-23T08:24:00Z</dcterms:modified>
</cp:coreProperties>
</file>